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3C7B9B" w14:paraId="6A568A99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0ED8B369" w14:textId="26DF9F40" w:rsidR="003C7B9B" w:rsidRPr="0027130D" w:rsidRDefault="003C7B9B" w:rsidP="003C7B9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апрель 20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</w:t>
            </w:r>
            <w:r w:rsidR="000D2CE2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1</w:t>
            </w:r>
          </w:p>
          <w:p w14:paraId="2A676D1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 w:rsidRPr="00240C3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Шәгъбан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 xml:space="preserve"> / 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рамазан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</w:p>
          <w:p w14:paraId="5CD173DB" w14:textId="00EF41D7" w:rsidR="003C7B9B" w:rsidRPr="000D2CE2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</w:t>
            </w:r>
            <w:r w:rsidR="000D2CE2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2</w:t>
            </w:r>
            <w:bookmarkStart w:id="0" w:name="_GoBack"/>
            <w:bookmarkEnd w:id="0"/>
          </w:p>
        </w:tc>
      </w:tr>
      <w:tr w:rsidR="003C7B9B" w14:paraId="434F5776" w14:textId="77777777" w:rsidTr="003C7B9B">
        <w:trPr>
          <w:trHeight w:val="234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50FFAF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B47A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85916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E7A29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4BC1303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3861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7E1C37E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AB746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1975BE3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E1566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1857BB5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B489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43DD452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24009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667E9D98" w14:textId="77777777" w:rsidTr="003C7B9B">
        <w:trPr>
          <w:trHeight w:val="3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B1A90" w14:textId="77777777" w:rsidR="003C7B9B" w:rsidRDefault="003C7B9B" w:rsidP="003C7B9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6F834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CC05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B1D67" w14:textId="77777777" w:rsidR="003C7B9B" w:rsidRDefault="003C7B9B" w:rsidP="003C7B9B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3A574" w14:textId="77777777" w:rsidR="003C7B9B" w:rsidRDefault="003C7B9B" w:rsidP="003C7B9B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F0CFD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20214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68DA4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47964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19645" w14:textId="77777777" w:rsidR="003C7B9B" w:rsidRDefault="003C7B9B" w:rsidP="003C7B9B"/>
        </w:tc>
      </w:tr>
      <w:tr w:rsidR="00DC6245" w:rsidRPr="005D7CB8" w14:paraId="532E02DB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270C9D4" w14:textId="62B8AA8D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BFB9C49" w14:textId="279F839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EA7874A" w14:textId="5F6DD70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02:46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BFE1BDD" w14:textId="5BBAE84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E7FE266" w14:textId="0EC175C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05:01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B1D3939" w14:textId="1A7BF8E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B291533" w14:textId="32036E8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21F2909" w14:textId="6A6C92E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15:59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75FA22" w14:textId="5DF582F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18:09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909EF92" w14:textId="458058A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19:58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D38B2BF" w14:textId="2EEEF63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12:38</w:t>
            </w:r>
          </w:p>
        </w:tc>
      </w:tr>
      <w:tr w:rsidR="00DC6245" w:rsidRPr="00DC6245" w14:paraId="00A933D0" w14:textId="77777777" w:rsidTr="00DC6245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719D" w14:textId="338A198F" w:rsidR="00DC6245" w:rsidRPr="00DC6245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DC62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356A6" w14:textId="5120D2E6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FE424" w14:textId="1D7D3F3A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FF7A4" w14:textId="41C8F2CE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CC421E" w14:textId="03CBFAED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04:58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115630" w14:textId="3A063B0B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42863" w14:textId="4409160D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2E133D" w14:textId="2D4A3B0E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4EA9F" w14:textId="050C04B1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C998F8" w14:textId="1EDE5EF7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FE5FAC" w14:textId="67ADC787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12:37</w:t>
            </w:r>
          </w:p>
        </w:tc>
      </w:tr>
      <w:tr w:rsidR="00DC6245" w:rsidRPr="005D7CB8" w14:paraId="6025EF32" w14:textId="77777777" w:rsidTr="004B5D63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55C72" w14:textId="1E0EB9F3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86FDB" w14:textId="0D759C8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582642" w14:textId="2B9F8DE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09C00" w14:textId="334BA52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2D86A9" w14:textId="5DD2F7B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93F95B" w14:textId="2CBAB7C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1EA7C" w14:textId="6E26031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1D4308" w14:textId="1F42917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15549" w14:textId="677F16A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1A104" w14:textId="23B9822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9B0BF1" w14:textId="63A3B70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12:37</w:t>
            </w:r>
          </w:p>
        </w:tc>
      </w:tr>
      <w:tr w:rsidR="00DC6245" w:rsidRPr="005D7CB8" w14:paraId="2B15C390" w14:textId="77777777" w:rsidTr="004B5D63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6386B" w14:textId="457667A8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BF1FE3" w14:textId="2CEFDFA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7371816" w14:textId="6855690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7A3EEEA" w14:textId="48C4F22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116890" w14:textId="377CB42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E5492E" w14:textId="34D206F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4356712" w14:textId="54B8C61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FBFCCAC" w14:textId="31A15A7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C1B9FA0" w14:textId="3DE99CE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AC79F5B" w14:textId="6888258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3944EB" w14:textId="3FF71CB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12:36</w:t>
            </w:r>
          </w:p>
        </w:tc>
      </w:tr>
      <w:tr w:rsidR="00DC6245" w:rsidRPr="005D7CB8" w14:paraId="612BC09B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7CFC3D21" w14:textId="6934F192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3C228AD" w14:textId="5BCA245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05.04.2021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A9F6144" w14:textId="73317CB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02:32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63679C" w14:textId="0370972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38AB9E4" w14:textId="14D154B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C0A4115" w14:textId="77C458F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06FB9FD" w14:textId="0C7F0DB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93F0663" w14:textId="3AC7B70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16:05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E4D7E2" w14:textId="413EB8C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18:17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33AE3BB" w14:textId="1571CE4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20:09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53F1C42" w14:textId="7DFF704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12:36</w:t>
            </w:r>
          </w:p>
        </w:tc>
      </w:tr>
      <w:tr w:rsidR="00DC6245" w:rsidRPr="005D7CB8" w14:paraId="05209982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8E6B8" w14:textId="21029097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080B65" w14:textId="6D4765C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06.04.2021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A9E068" w14:textId="1B609AF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2D0E6" w14:textId="326C67C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4B63D" w14:textId="3E8309C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2FFBDA" w14:textId="4B3C314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DDD527" w14:textId="2F7ABF5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4715DA" w14:textId="55F05E1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1E407C" w14:textId="778299E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CAB49" w14:textId="1B1C6AA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41258" w14:textId="6FA892E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</w:tr>
      <w:tr w:rsidR="00DC6245" w:rsidRPr="005D7CB8" w14:paraId="622A74ED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DB40B" w14:textId="76103328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E0DD17" w14:textId="3695954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07.04.2021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EA60D" w14:textId="6B68510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533BD" w14:textId="72F08E3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1EAC89" w14:textId="666C561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CDB332" w14:textId="6AA79F6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60848B" w14:textId="58FB194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C99A3E" w14:textId="61E62C1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F1CE1" w14:textId="240E049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3D435" w14:textId="52E1A12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0C174" w14:textId="19DBC84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12:34</w:t>
            </w:r>
          </w:p>
        </w:tc>
      </w:tr>
      <w:tr w:rsidR="000D2CE2" w:rsidRPr="005D7CB8" w14:paraId="287DD659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4969F" w14:textId="79530155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A3022B" w14:textId="23E70AA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08.04.2021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96EC22" w14:textId="783816B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EDBD41" w14:textId="59FE9FD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82257B" w14:textId="4992F8A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04:43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E4A25F" w14:textId="77DB675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35E351" w14:textId="5CDF51A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5E54DF" w14:textId="2C5503D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EABC8F" w14:textId="272A55F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0BA14" w14:textId="3FE8E70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FF5C1E" w14:textId="0E82B32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12:34</w:t>
            </w:r>
          </w:p>
        </w:tc>
      </w:tr>
      <w:tr w:rsidR="000D2CE2" w:rsidRPr="00DC6245" w14:paraId="50D3D9E5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4D9F0" w14:textId="0D2157A9" w:rsidR="00DC6245" w:rsidRPr="00DC6245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DC62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79C293" w14:textId="7B334C49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A5AF0" w14:textId="4B34511D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EFABB7" w14:textId="19C0AAE0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9B4F24" w14:textId="27820C59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37F2BE" w14:textId="50979DB6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8349E" w14:textId="462412BF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B78A2F" w14:textId="41096D24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CFF6C" w14:textId="7F799D50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F9D9D" w14:textId="2D6E55CF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EE5F89" w14:textId="08B94E77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12:33</w:t>
            </w:r>
          </w:p>
        </w:tc>
      </w:tr>
      <w:tr w:rsidR="00DC6245" w:rsidRPr="005D7CB8" w14:paraId="52212DCA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AF8D6" w14:textId="71C96DE1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0910FE" w14:textId="555BB04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10.04.2021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DC5A6" w14:textId="5630D63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F4684B" w14:textId="67D1E08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51C9CE" w14:textId="7FB99C0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7C565" w14:textId="25EB2FD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1C7A33" w14:textId="33998F7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88CD72" w14:textId="356AD81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E5CDC" w14:textId="6FB8F76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D6AF2" w14:textId="44D9E79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7C85AD" w14:textId="16436EF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12:33</w:t>
            </w:r>
          </w:p>
        </w:tc>
      </w:tr>
      <w:tr w:rsidR="00DC6245" w:rsidRPr="005D7CB8" w14:paraId="5C3F6658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691EC" w14:textId="45EB0DA7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78E804" w14:textId="2A7CB7C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69E720" w14:textId="1A9E95A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7D49243" w14:textId="584BAB7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0FBF3CC" w14:textId="79CC265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C4C2AF" w14:textId="0DAC461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6D8ACA" w14:textId="7ECEDDA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C7251B4" w14:textId="32F3932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B55CED" w14:textId="1AC0B03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BAD7B9" w14:textId="024955C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F2B610" w14:textId="2AA5950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12:32</w:t>
            </w:r>
          </w:p>
        </w:tc>
      </w:tr>
      <w:tr w:rsidR="000D2CE2" w:rsidRPr="005D7CB8" w14:paraId="6BA3411B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7461257" w14:textId="35B69F84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3A5B50" w14:textId="1338DB7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CDDF62" w14:textId="7243FDA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02:05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FF8BD8" w14:textId="1CA46F2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03:02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A49DC2" w14:textId="0168110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04:32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44EF79" w14:textId="0A89035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EA3C030" w14:textId="07C0B12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B10B300" w14:textId="4291CA6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AFDE5F" w14:textId="4EE7B4B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18:31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F28E0C" w14:textId="6F7CDC4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20:29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402A4A" w14:textId="65EDC3D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12:32</w:t>
            </w:r>
          </w:p>
        </w:tc>
      </w:tr>
      <w:tr w:rsidR="00DC6245" w:rsidRPr="005D7CB8" w14:paraId="688DCA62" w14:textId="77777777" w:rsidTr="000D2CE2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71059C0C" w14:textId="6C530CB4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7F406048" w14:textId="4D39519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13.04.2021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63BAA7F6" w14:textId="7A257A3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02:01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0ACA6150" w14:textId="59B69D9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03:00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1103DE7B" w14:textId="0BA864B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04:30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5C7AD2CC" w14:textId="0CE8F6C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6EF5CC33" w14:textId="5A4AD4F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66A7B68A" w14:textId="3CAF985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16:16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4B12A945" w14:textId="011EDE9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18:33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25F48D71" w14:textId="1EBB3BD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20:32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bottom"/>
          </w:tcPr>
          <w:p w14:paraId="31E2E591" w14:textId="6694708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</w:tr>
      <w:tr w:rsidR="00DC6245" w:rsidRPr="005D7CB8" w14:paraId="5FF74405" w14:textId="77777777" w:rsidTr="000D2CE2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29A0239" w14:textId="36B2B0EF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953F869" w14:textId="39757AD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14.04.2021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56D945B" w14:textId="2104FC7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01:57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7E15A74" w14:textId="3EC129B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02:57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B57BD20" w14:textId="4466B79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04:27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FF5C2E" w14:textId="5D9FCA4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2800563" w14:textId="2342B3F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5B750B" w14:textId="474107D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16:18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3A5E4CF" w14:textId="2D70EF5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18:35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E47D3C8" w14:textId="3C4D362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20:35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947FCA" w14:textId="6CA7204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</w:tr>
      <w:tr w:rsidR="00DC6245" w:rsidRPr="005D7CB8" w14:paraId="353B042B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F95347" w14:textId="5FA60775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6FC8E02" w14:textId="5D30BEE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15.04.2021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E09394" w14:textId="102D819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01:53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8A7F17" w14:textId="68C1EA5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02:55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F3A659B" w14:textId="711F839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04:25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E58B364" w14:textId="2CE4031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BE6D321" w14:textId="49A5E2E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13E5DA0" w14:textId="4754078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9A8549" w14:textId="03BF12C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2F82A44" w14:textId="5D67231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20:38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7A7082" w14:textId="6A7F89E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</w:tr>
      <w:tr w:rsidR="000D2CE2" w:rsidRPr="00DC6245" w14:paraId="14D0C8A3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41BB067" w14:textId="62634D68" w:rsidR="00DC6245" w:rsidRPr="00DC6245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DC62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254B1D89" w14:textId="002C6043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DB8DA80" w14:textId="57E96FF6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7A33026" w14:textId="0C6F5A95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A7AFEDD" w14:textId="4B0BE6DB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04:22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B90550E" w14:textId="12E43C97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B1BBBBA" w14:textId="4F6A689A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1FD868A" w14:textId="4DFEAE96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61F5045" w14:textId="4D2F5564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18:39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A5755BD" w14:textId="0F5721D8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20:41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380F200" w14:textId="2AE7540D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12:30</w:t>
            </w:r>
          </w:p>
        </w:tc>
      </w:tr>
      <w:tr w:rsidR="00DC6245" w:rsidRPr="005D7CB8" w14:paraId="05A68DC0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8ADD881" w14:textId="31BD56AC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305784B0" w14:textId="43339B3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17.04.2021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88A13C7" w14:textId="2BC5140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42589D7" w14:textId="37F5054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02:50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F25E10F" w14:textId="6800AF5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04:20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B37E221" w14:textId="2A55221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9EAD220" w14:textId="332A6C8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08BC9B3" w14:textId="76EFBDD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DC5BB14" w14:textId="6D87277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18:41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5A6F36A" w14:textId="16D2828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20:44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0D4FACF" w14:textId="5D5197B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DC6245" w:rsidRPr="005D7CB8" w14:paraId="1D0FAF9D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198BB37" w14:textId="3480A265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B5328B8" w14:textId="4F501C9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4DFF7A" w14:textId="7E0B52D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01:40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B4E9C9F" w14:textId="2414BA4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02:47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1DB6D89" w14:textId="52B49AF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04:17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A05E699" w14:textId="2DAA1F5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6C86E0" w14:textId="6D095B3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7F0CA1" w14:textId="556EDD3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16:23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143A61" w14:textId="4445B11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18:43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D10766C" w14:textId="05E42CA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20:47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9C0F9C" w14:textId="4F35083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DC6245" w:rsidRPr="005D7CB8" w14:paraId="47C0F723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DD0C8A3" w14:textId="274A93BD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DAE14AB" w14:textId="7D2B1D2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19.04.2021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A5BBCEA" w14:textId="1608372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01:35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6B19DA" w14:textId="19AEA14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02:45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3CB868D" w14:textId="4682AAF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04:15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F5BE91" w14:textId="6CD0EA2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B9C975F" w14:textId="1323219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67D10F" w14:textId="23319E8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16:24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CBF31B" w14:textId="6B4BC73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93A37A9" w14:textId="3B1A55F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9763AF6" w14:textId="7DC7AD8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0D2CE2" w:rsidRPr="005D7CB8" w14:paraId="06869A28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0D5D8A6" w14:textId="2969B5EB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6E53777" w14:textId="0FB0355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28D9DEF" w14:textId="69A7CC4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01:31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DF09B29" w14:textId="050AA99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02:43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27D5CB7" w14:textId="45705A9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04:13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E5ADD1A" w14:textId="530FBC8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EE11BC5" w14:textId="1ABEDA4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CF30890" w14:textId="674F3A2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16:26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29C7EC3" w14:textId="76D733A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B7E1D3" w14:textId="5F3D53B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20:54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5F0D1C" w14:textId="1E2D245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DC6245" w:rsidRPr="005D7CB8" w14:paraId="1A5368ED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4D49FBC" w14:textId="334A65FC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00D9C6" w14:textId="3C034C6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7AF38C0" w14:textId="4C804DB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2103F4" w14:textId="2DBCF51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A17831" w14:textId="150E949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E8CAD65" w14:textId="70815F7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5E4BB01" w14:textId="6848BA9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2E701DB" w14:textId="775B3F5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16:27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33F2F5D" w14:textId="54863D8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18:49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A08BF8D" w14:textId="56AEBCE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20:57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CA969FA" w14:textId="67F3A6AE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DC6245" w:rsidRPr="005D7CB8" w14:paraId="0EFC9A49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CECFC0E" w14:textId="0D56B72C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A8E6226" w14:textId="1D13472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22.04.2021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3584D6E" w14:textId="5280B03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01:21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D9F5818" w14:textId="16998E0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503501B" w14:textId="24050C2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04:08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250F45" w14:textId="4C530C9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7C7C6BF" w14:textId="0F84A5B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2070D2" w14:textId="49497A9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16:28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594DD30" w14:textId="740D21A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18:51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AF65D6A" w14:textId="78946E5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21:01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86AA9B0" w14:textId="00927A2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0D2CE2" w:rsidRPr="00DC6245" w14:paraId="0FBE2320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0BB791BA" w14:textId="58FFC5AC" w:rsidR="00DC6245" w:rsidRPr="00DC6245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DC62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5E50AF" w14:textId="6FD455CF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23.04.2021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94A0152" w14:textId="7A660C45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01:16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7218606" w14:textId="4CB9A3C9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1F68D9" w14:textId="409E1485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04:05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06306A" w14:textId="2FC11563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7C1558" w14:textId="441879FC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4BABB6" w14:textId="503607AE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16:30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D071752" w14:textId="54596F04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18:53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167317" w14:textId="02D89EA9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21:04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4A0C14" w14:textId="26C20284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12:26</w:t>
            </w:r>
          </w:p>
        </w:tc>
      </w:tr>
      <w:tr w:rsidR="000D2CE2" w:rsidRPr="005D7CB8" w14:paraId="2E562585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63D86" w14:textId="64634BFA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82E850" w14:textId="744C3CD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24.04.2021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172C77" w14:textId="0AE0B4C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119E30" w14:textId="6FC68CE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EE3975" w14:textId="63FEAB1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1F02CF" w14:textId="05A9AB8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BBC013" w14:textId="7D7213A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C482ED" w14:textId="15B6014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DF98C3" w14:textId="1A1E5C2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F4426F" w14:textId="5E63EE4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A5951C" w14:textId="5FD8540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0D2CE2" w:rsidRPr="005D7CB8" w14:paraId="3DEF8035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9EA2AB2" w14:textId="0D39EEAF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774BE29" w14:textId="259F5B7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25.04.2021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4B02063" w14:textId="756E5DF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3D7223F" w14:textId="766EE8F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49B224" w14:textId="7E3B9BC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04:01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943CE3E" w14:textId="357E244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94BFF15" w14:textId="496F71E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385AB50" w14:textId="4C1A664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09D801" w14:textId="52B4B3B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B08431" w14:textId="7DA9C46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CCC1FDE" w14:textId="46FD639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0D2CE2" w:rsidRPr="005D7CB8" w14:paraId="64781EF1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8165523" w14:textId="7C1952C8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CCD80F" w14:textId="67478A4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26.04.2021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C89A810" w14:textId="70851CB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01:00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016E50" w14:textId="621D02A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9F1E0AE" w14:textId="6585F07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03:58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456972" w14:textId="1D5A0A8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EB2C88" w14:textId="7ACBF6DB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D182962" w14:textId="4E2199D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F8757B" w14:textId="6FE3C5D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18:59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BFEA90" w14:textId="59FE340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D969252" w14:textId="339FA47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0D2CE2" w:rsidRPr="005D7CB8" w14:paraId="4FCBF491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F47E481" w14:textId="2B80C987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162AB7" w14:textId="26498CE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27.04.2021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1718014" w14:textId="375D9988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00:54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4B51B1" w14:textId="1A6EBFD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6899F4A" w14:textId="16ACDDD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03:56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B07EE5" w14:textId="1C188A1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010D0D" w14:textId="67F953F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15EA137" w14:textId="28D1CB3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16:35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5B6744" w14:textId="5C1547A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19:01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B955C98" w14:textId="15560877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21:19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C0DFDBC" w14:textId="3D13FCB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0D2CE2" w:rsidRPr="005D7CB8" w14:paraId="6B69916F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7249F9" w14:textId="103B20F8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8CB37E" w14:textId="12DFD0B9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28.04.2021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DCEC109" w14:textId="3A64720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00:48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FD0756D" w14:textId="66601D6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B359383" w14:textId="3371AC13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03:53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168FC49" w14:textId="642F729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3A31B04" w14:textId="1EAAA70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3503F86" w14:textId="40F4E10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16:36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A1B935" w14:textId="195CE8A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19:03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4AE6F4" w14:textId="500CA7F1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21:23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8B05C8" w14:textId="09E3B25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0D2CE2" w:rsidRPr="005D7CB8" w14:paraId="6094F7F9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BFD4FFA" w14:textId="2A7000D0" w:rsidR="00DC6245" w:rsidRPr="005D7CB8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F1FF03" w14:textId="0080775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29.04.2021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1D10416" w14:textId="454DD312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00:41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A968C59" w14:textId="07FB1DFA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02:21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C92E955" w14:textId="3BD8087F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03:51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B0E21CB" w14:textId="21210B1C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8334042" w14:textId="12B8BF0D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1352A2C" w14:textId="38DEAFE0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16:37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F9FC01C" w14:textId="7DE13585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19:05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E99E21D" w14:textId="7DAF7B06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21:27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0845A9D" w14:textId="0055C8C4" w:rsidR="00DC6245" w:rsidRPr="00701E14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0D2CE2" w:rsidRPr="00DC6245" w14:paraId="136CBBAE" w14:textId="77777777" w:rsidTr="000D2CE2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F9FB79" w14:textId="02BCE9A2" w:rsidR="00DC6245" w:rsidRPr="00DC6245" w:rsidRDefault="00DC6245" w:rsidP="00DC6245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DC62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314001" w14:textId="05E7305E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30.04.2021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E71212F" w14:textId="0BF2E019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00:34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12D21A" w14:textId="32028AA8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E131AF7" w14:textId="35E84E83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03:49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DFE68BE" w14:textId="5007708B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4053A55" w14:textId="5D31B290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79BABB7" w14:textId="400F028B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16:38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A176757" w14:textId="5460FD6E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19:07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EE468F8" w14:textId="6FC83477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21:31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B9BCF4E" w14:textId="6783A912" w:rsidR="00DC6245" w:rsidRPr="00DC6245" w:rsidRDefault="00DC6245" w:rsidP="00DC6245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62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12:23</w:t>
            </w:r>
          </w:p>
        </w:tc>
      </w:tr>
      <w:tr w:rsidR="000D2CE2" w:rsidRPr="005D7CB8" w14:paraId="38BB120C" w14:textId="77777777" w:rsidTr="00724322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0D8CE99D" w14:textId="77F3A9F6" w:rsidR="000D2CE2" w:rsidRPr="005D7CB8" w:rsidRDefault="000D2CE2" w:rsidP="000D2CE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bottom"/>
          </w:tcPr>
          <w:p w14:paraId="71EAEE6B" w14:textId="0A1D4411" w:rsidR="000D2CE2" w:rsidRPr="005D7CB8" w:rsidRDefault="000D2CE2" w:rsidP="000D2CE2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1E14">
              <w:rPr>
                <w:rFonts w:asciiTheme="majorBidi" w:hAnsiTheme="majorBidi" w:cstheme="majorBidi"/>
                <w:sz w:val="26"/>
                <w:szCs w:val="26"/>
              </w:rPr>
              <w:t>13.04.2021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CC97C86" w14:textId="77777777" w:rsidR="000D2CE2" w:rsidRPr="005D7CB8" w:rsidRDefault="000D2CE2" w:rsidP="000D2C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Рамазан аеның беренче көне. Рамазан мөбарәк!</w:t>
            </w:r>
          </w:p>
        </w:tc>
      </w:tr>
      <w:tr w:rsidR="003C7B9B" w:rsidRPr="005D7CB8" w14:paraId="58316204" w14:textId="77777777" w:rsidTr="003C7B9B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BB02960" w14:textId="77777777" w:rsidR="003C7B9B" w:rsidRPr="005D7CB8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3051F8" w14:textId="77777777" w:rsidR="003C7B9B" w:rsidRPr="005D7CB8" w:rsidRDefault="003C7B9B" w:rsidP="003C7B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CB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03.04.2020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8C567F1" w14:textId="77777777" w:rsidR="003C7B9B" w:rsidRPr="005D7CB8" w:rsidRDefault="003C7B9B" w:rsidP="003C7B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3C97A97E" w14:textId="77777777" w:rsidTr="003C7B9B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8A08A5" w14:textId="77777777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428678" wp14:editId="742D9C9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213360</wp:posOffset>
                  </wp:positionV>
                  <wp:extent cx="1682874" cy="17049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5" cy="173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7A8FF0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BF0B68A" w14:textId="77777777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val="tt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14DDDF8C" wp14:editId="1ED5AD7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175260</wp:posOffset>
                      </wp:positionV>
                      <wp:extent cx="5105400" cy="1838325"/>
                      <wp:effectExtent l="0" t="0" r="19050" b="285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B88A5" w14:textId="77777777" w:rsidR="008B0351" w:rsidRPr="005D7CB8" w:rsidRDefault="008B035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камеру на </w:t>
                                  </w:r>
                                  <w:proofErr w:type="gramStart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QR-код</w:t>
                                  </w:r>
                                  <w:proofErr w:type="gramEnd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DDF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.75pt;margin-top:13.8pt;width:402pt;height:14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">
                      <v:textbox>
                        <w:txbxContent>
                          <w:p w14:paraId="066B88A5" w14:textId="77777777" w:rsidR="008B0351" w:rsidRPr="005D7CB8" w:rsidRDefault="008B035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Сөннәт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вә Коръән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214E2D0E" w14:textId="77777777" w:rsidR="00E13E8B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4F23233D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120BBAFF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67118853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6A7C121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116F">
        <w:rPr>
          <w:rFonts w:ascii="Times New Roman" w:hAnsi="Times New Roman" w:cs="Times New Roman"/>
          <w:sz w:val="28"/>
          <w:szCs w:val="28"/>
        </w:rPr>
        <w:t>Таблицага</w:t>
      </w:r>
      <w:proofErr w:type="spellEnd"/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6F">
        <w:rPr>
          <w:rFonts w:ascii="Times New Roman" w:hAnsi="Times New Roman" w:cs="Times New Roman"/>
          <w:sz w:val="28"/>
          <w:szCs w:val="28"/>
        </w:rPr>
        <w:t>аңлатма</w:t>
      </w:r>
      <w:proofErr w:type="spellEnd"/>
    </w:p>
    <w:p w14:paraId="0CA8D4D3" w14:textId="77777777" w:rsidR="00E13E8B" w:rsidRPr="00D6591D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F96138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беленү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1136E85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тәмам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кыл</w:t>
      </w:r>
      <w:proofErr w:type="spellEnd"/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рга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Төнге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витыр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183C199" w14:textId="77777777" w:rsidR="00E13E8B" w:rsidRPr="005317B9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66A71041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2276940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башлый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хәтле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CFD9BB6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авыша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керүен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84B5855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D8865BC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Хәнәфи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тыш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үз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тапкыр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булу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4B3A143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батып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бетү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 xml:space="preserve">Ураза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тоткан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кешеләргә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авыз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ачырга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4A3E3126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Әгәр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берәр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мәсәлән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күп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йортларының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өске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катларында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дискы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горизонтта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бетмәсә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беткәнен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көтәргә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кирәк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Аңарчы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ахшам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һәм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авыз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ачырга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ярамый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4EF06648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намазы.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горизонтта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шәфәкъ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кызыллыгы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югалу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7790AC13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ястү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кызыллыгына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ә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батканнан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соң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30 минут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калдырып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04263F87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Кыйбла. Бу вакытта кояш нәкъ кыйбла </w:t>
      </w:r>
      <w:proofErr w:type="spellStart"/>
      <w:r w:rsidRPr="00EF196E">
        <w:rPr>
          <w:rFonts w:ascii="Times New Roman" w:hAnsi="Times New Roman" w:cs="Times New Roman"/>
          <w:sz w:val="26"/>
          <w:szCs w:val="26"/>
          <w:lang w:val="tt-RU"/>
        </w:rPr>
        <w:t>юнәлешендә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 була.</w:t>
      </w:r>
    </w:p>
    <w:p w14:paraId="4A5FE3CD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5BB30D6E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F172C9E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мөселманнар!</w:t>
      </w:r>
    </w:p>
    <w:p w14:paraId="3717ACAC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Мәчеттә намазны җәмәгать белән уку вакытлыча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Намазларны өегездә уку мөмкинлеге булганда, мәчеткә </w:t>
      </w:r>
      <w:proofErr w:type="spellStart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килмичә</w:t>
      </w:r>
      <w:proofErr w:type="spellEnd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Мәҗлесләр җыю эпидемия тынганчы катгый тыела.</w:t>
      </w:r>
    </w:p>
    <w:p w14:paraId="22482551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</w:p>
    <w:p w14:paraId="44CC5E4E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тә де</w:t>
      </w:r>
      <w:r w:rsidR="000300B7" w:rsidRPr="00701E1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персонал гына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калдырыла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. Сорауларыгыз, мөрәҗәгатьләрегезне 2-24-90 номерлы телефон буенча, һәм </w:t>
      </w:r>
      <w:hyperlink r:id="rId6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-Arab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-Arab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 электрон почтасына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юнәлтүегез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6F4AB3EB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FE5398E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</w:t>
      </w:r>
      <w:proofErr w:type="spellStart"/>
      <w:r w:rsidRPr="00EF196E">
        <w:rPr>
          <w:rFonts w:ascii="Times New Roman" w:hAnsi="Times New Roman" w:cs="Times New Roman"/>
          <w:sz w:val="28"/>
          <w:szCs w:val="28"/>
          <w:lang w:val="tt-RU"/>
        </w:rPr>
        <w:t>бастырылган</w:t>
      </w:r>
      <w:proofErr w:type="spellEnd"/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</w:t>
      </w:r>
      <w:proofErr w:type="spellStart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>Аллаһ</w:t>
      </w:r>
      <w:proofErr w:type="spellEnd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сезгә саулык-сәламәтлек биреп, биргән сәдакалар, кылган догаларыгызны кабул итсен.</w:t>
      </w:r>
    </w:p>
    <w:p w14:paraId="37DDC7BD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52447E9E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28BA4EE3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0E712BFD" w14:textId="1C081F08" w:rsidR="00647843" w:rsidRPr="00701E14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ОГРН 103165900555</w:t>
      </w:r>
      <w:r w:rsidR="00701E14" w:rsidRPr="00701E14">
        <w:rPr>
          <w:rFonts w:ascii="Times New Roman" w:hAnsi="Times New Roman" w:cs="Times New Roman"/>
          <w:sz w:val="26"/>
          <w:szCs w:val="26"/>
        </w:rPr>
        <w:t>3</w:t>
      </w:r>
    </w:p>
    <w:p w14:paraId="26B1545D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40703.810.6.62000003454</w:t>
      </w:r>
    </w:p>
    <w:p w14:paraId="7BFE4A40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65736A9D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17CE027F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30101.810.6.00000000603</w:t>
      </w:r>
    </w:p>
    <w:sectPr w:rsidR="00647843" w:rsidRPr="00647843" w:rsidSect="00701E14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D2CE2"/>
    <w:rsid w:val="000E5D0A"/>
    <w:rsid w:val="0027130D"/>
    <w:rsid w:val="003C7B9B"/>
    <w:rsid w:val="003D38BB"/>
    <w:rsid w:val="00547AD0"/>
    <w:rsid w:val="005D7CB8"/>
    <w:rsid w:val="00647843"/>
    <w:rsid w:val="00701E14"/>
    <w:rsid w:val="00754FFB"/>
    <w:rsid w:val="0086638B"/>
    <w:rsid w:val="008B0351"/>
    <w:rsid w:val="009E287A"/>
    <w:rsid w:val="00A12382"/>
    <w:rsid w:val="00B31925"/>
    <w:rsid w:val="00C916B9"/>
    <w:rsid w:val="00CD44C4"/>
    <w:rsid w:val="00D75683"/>
    <w:rsid w:val="00DC6245"/>
    <w:rsid w:val="00E13E8B"/>
    <w:rsid w:val="00E30D64"/>
    <w:rsid w:val="00E85528"/>
    <w:rsid w:val="00EF196E"/>
    <w:rsid w:val="00F45A5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B27E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.mmro.r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2</cp:revision>
  <cp:lastPrinted>2018-12-30T13:08:00Z</cp:lastPrinted>
  <dcterms:created xsi:type="dcterms:W3CDTF">2021-03-30T12:55:00Z</dcterms:created>
  <dcterms:modified xsi:type="dcterms:W3CDTF">2021-03-30T12:55:00Z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